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515116" w14:textId="525C28B7" w:rsidR="0098563A" w:rsidRDefault="0098563A">
      <w:pPr>
        <w:rPr>
          <w:lang w:val="en-CA"/>
        </w:rPr>
      </w:pPr>
      <w:r>
        <w:rPr>
          <w:lang w:val="en-CA"/>
        </w:rPr>
        <w:t>I like the top of the site to be the Syncom logo (top left) and then similar option to what is below.</w:t>
      </w:r>
    </w:p>
    <w:p w14:paraId="0043E2FB" w14:textId="77777777" w:rsidR="0098563A" w:rsidRDefault="0098563A">
      <w:pPr>
        <w:rPr>
          <w:lang w:val="en-CA"/>
        </w:rPr>
      </w:pPr>
    </w:p>
    <w:p w14:paraId="653469E9" w14:textId="13509B08" w:rsidR="0098563A" w:rsidRDefault="0098563A">
      <w:pPr>
        <w:rPr>
          <w:lang w:val="en-CA"/>
        </w:rPr>
      </w:pPr>
      <w:r>
        <w:rPr>
          <w:lang w:val="en-CA"/>
        </w:rPr>
        <w:t>Phone number, site menus, client login and a button (maybe orange) that has the text “Connect My Tech”.  It will link to a TeamViewer Quick Support program.</w:t>
      </w:r>
    </w:p>
    <w:p w14:paraId="4FCE503D" w14:textId="4DE70C9B" w:rsidR="0098563A" w:rsidRDefault="0098563A">
      <w:pPr>
        <w:rPr>
          <w:lang w:val="en-CA"/>
        </w:rPr>
      </w:pPr>
      <w:r>
        <w:rPr>
          <w:lang w:val="en-CA"/>
        </w:rPr>
        <w:t xml:space="preserve">Link: </w:t>
      </w:r>
      <w:hyperlink r:id="rId4" w:history="1">
        <w:r w:rsidRPr="00DE4EE5">
          <w:rPr>
            <w:rStyle w:val="Hyperlink"/>
            <w:lang w:val="en-CA"/>
          </w:rPr>
          <w:t>https://get.teamviewer.com/syncomci</w:t>
        </w:r>
      </w:hyperlink>
    </w:p>
    <w:p w14:paraId="33288A5D" w14:textId="77777777" w:rsidR="0098563A" w:rsidRDefault="0098563A">
      <w:pPr>
        <w:rPr>
          <w:lang w:val="en-CA"/>
        </w:rPr>
      </w:pPr>
    </w:p>
    <w:p w14:paraId="177DC418" w14:textId="79151A68" w:rsidR="0098563A" w:rsidRDefault="0098563A">
      <w:pPr>
        <w:rPr>
          <w:lang w:val="en-CA"/>
        </w:rPr>
      </w:pPr>
      <w:r>
        <w:rPr>
          <w:lang w:val="en-CA"/>
        </w:rPr>
        <w:t>Contact phone: 403-966-8364</w:t>
      </w:r>
    </w:p>
    <w:p w14:paraId="3D7EEB6B" w14:textId="6CAE3D53" w:rsidR="0098563A" w:rsidRDefault="0098563A">
      <w:pPr>
        <w:rPr>
          <w:lang w:val="en-CA"/>
        </w:rPr>
      </w:pPr>
      <w:r>
        <w:rPr>
          <w:lang w:val="en-CA"/>
        </w:rPr>
        <w:t xml:space="preserve">Contact email: </w:t>
      </w:r>
      <w:hyperlink r:id="rId5" w:history="1">
        <w:r w:rsidRPr="00DE4EE5">
          <w:rPr>
            <w:rStyle w:val="Hyperlink"/>
            <w:lang w:val="en-CA"/>
          </w:rPr>
          <w:t>info@syncomci.com</w:t>
        </w:r>
      </w:hyperlink>
    </w:p>
    <w:p w14:paraId="3FFACBD3" w14:textId="617EA9AA" w:rsidR="0098563A" w:rsidRDefault="0098563A">
      <w:pPr>
        <w:rPr>
          <w:lang w:val="en-CA"/>
        </w:rPr>
      </w:pPr>
      <w:r>
        <w:rPr>
          <w:lang w:val="en-CA"/>
        </w:rPr>
        <w:t xml:space="preserve">Client login link: </w:t>
      </w:r>
      <w:hyperlink r:id="rId6" w:history="1">
        <w:r w:rsidRPr="00DE4EE5">
          <w:rPr>
            <w:rStyle w:val="Hyperlink"/>
            <w:lang w:val="en-CA"/>
          </w:rPr>
          <w:t>https://</w:t>
        </w:r>
        <w:r w:rsidRPr="00DE4EE5">
          <w:rPr>
            <w:rStyle w:val="Hyperlink"/>
            <w:lang w:val="en-CA"/>
          </w:rPr>
          <w:t>syncomci</w:t>
        </w:r>
        <w:r w:rsidRPr="00DE4EE5">
          <w:rPr>
            <w:rStyle w:val="Hyperlink"/>
            <w:lang w:val="en-CA"/>
          </w:rPr>
          <w:t>.syncromsp.com/my_profile</w:t>
        </w:r>
      </w:hyperlink>
    </w:p>
    <w:p w14:paraId="3BCDB150" w14:textId="77777777" w:rsidR="0098563A" w:rsidRDefault="0098563A">
      <w:pPr>
        <w:rPr>
          <w:lang w:val="en-CA"/>
        </w:rPr>
      </w:pPr>
    </w:p>
    <w:p w14:paraId="4B0A3593" w14:textId="0EEA08F4" w:rsidR="0098563A" w:rsidRPr="0098563A" w:rsidRDefault="0098563A">
      <w:pPr>
        <w:rPr>
          <w:lang w:val="en-CA"/>
        </w:rPr>
      </w:pPr>
      <w:r w:rsidRPr="0098563A">
        <w:rPr>
          <w:lang w:val="en-CA"/>
        </w:rPr>
        <w:drawing>
          <wp:inline distT="0" distB="0" distL="0" distR="0" wp14:anchorId="43663449" wp14:editId="77BA1868">
            <wp:extent cx="5943600" cy="645795"/>
            <wp:effectExtent l="0" t="0" r="0" b="1905"/>
            <wp:docPr id="7646449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464491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45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8563A" w:rsidRPr="009856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63A"/>
    <w:rsid w:val="0098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2C23E"/>
  <w15:chartTrackingRefBased/>
  <w15:docId w15:val="{B2A71102-0D74-459B-BE7A-576E1324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8563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856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yncomci.syncromsp.com/my_profile" TargetMode="External"/><Relationship Id="rId5" Type="http://schemas.openxmlformats.org/officeDocument/2006/relationships/hyperlink" Target="mailto:info@syncomci.com" TargetMode="External"/><Relationship Id="rId4" Type="http://schemas.openxmlformats.org/officeDocument/2006/relationships/hyperlink" Target="https://get.teamviewer.com/syncomci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Gillies</dc:creator>
  <cp:keywords/>
  <dc:description/>
  <cp:lastModifiedBy>Damian Gillies</cp:lastModifiedBy>
  <cp:revision>1</cp:revision>
  <dcterms:created xsi:type="dcterms:W3CDTF">2024-02-21T02:55:00Z</dcterms:created>
  <dcterms:modified xsi:type="dcterms:W3CDTF">2024-02-21T03:05:00Z</dcterms:modified>
</cp:coreProperties>
</file>